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504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Name: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4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Date__________________________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Self Evaluation Quarter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40" w:hanging="240"/>
        <w:contextualSpacing w:val="0"/>
        <w:rPr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Executive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ab/>
        <w:t xml:space="preserve">Do you have a hard time turning in assignments or knowing when things are due to your teachers?  Do you find yourself taking quizzes and tests and feeling surprised that you had a quiz or test that 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Do you write all your work and homework assignments in your </w:t>
      </w:r>
      <w:r w:rsidDel="00000000" w:rsidR="00000000" w:rsidRPr="00000000">
        <w:rPr>
          <w:rtl w:val="0"/>
        </w:rPr>
        <w:t xml:space="preserve">Planner</w:t>
      </w: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How would you describe your locker?  Can you find the things you need?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What supports could teachers or your Guardians put in place help you be more successful here on the 7H team?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2.  Homework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Where and when do you complete your homework?  Do you complete work at school</w:t>
      </w:r>
      <w:r w:rsidDel="00000000" w:rsidR="00000000" w:rsidRPr="00000000">
        <w:rPr>
          <w:rtl w:val="0"/>
        </w:rPr>
        <w:t xml:space="preserve">, or do you have to take a lot of work home to finish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 3. 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Describe your behavior in your classes.  Include your behavior during instruction time, class discussions, individual work time, and group work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4. Class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How do you take advantage of class time to complete class assignments?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 5.  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Describe how you come prepared for class (homework complete; books, supplies, </w:t>
      </w:r>
      <w:r w:rsidDel="00000000" w:rsidR="00000000" w:rsidRPr="00000000">
        <w:rPr>
          <w:rtl w:val="0"/>
        </w:rPr>
        <w:t xml:space="preserve">computer charged</w:t>
      </w: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; ready to learn).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 2</w:t>
      </w: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 Quarter</w:t>
      </w:r>
      <w:r w:rsidDel="00000000" w:rsidR="00000000" w:rsidRPr="00000000">
        <w:rPr>
          <w:rtl w:val="0"/>
        </w:rPr>
        <w:t xml:space="preserve"> #Goals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038600" cy="11334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What do you need to do to improve next quarter?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What kind of support or help do you need that you are currently not getting?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24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0" w:firstLine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40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0" w:firstLine="14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24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4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4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40" w:firstLine="2880"/>
      </w:pPr>
      <w:rPr>
        <w:vertAlign w:val="baseline"/>
      </w:rPr>
    </w:lvl>
  </w:abstractNum>
  <w:abstractNum w:abstractNumId="2">
    <w:lvl w:ilvl="0">
      <w:start w:val="6"/>
      <w:numFmt w:val="decimal"/>
      <w:lvlText w:val="%1.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sz w:val="24"/>
        <w:szCs w:val="24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