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theme/theme1.xml" ContentType="application/vnd.openxmlformats-officedocument.theme+xml"/>
  <Default Extension="jpeg" ContentType="image/jpeg"/>
  <Default Extension="gif" ContentType="image/gif"/>
  <Default Extension="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670011" w:rsidRDefault="00670011" w:rsidP="00670011">
      <w:pPr>
        <w:pStyle w:val="ListParagraph"/>
        <w:numPr>
          <w:ilvl w:val="0"/>
          <w:numId w:val="3"/>
        </w:numPr>
      </w:pPr>
      <w:r>
        <w:rPr>
          <w:noProof/>
        </w:rPr>
        <w:pict>
          <v:shapetype id="_x0000_t136" coordsize="21600,21600" o:spt="136" adj="10800" path="m@7,0l@8,0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112.05pt;margin-top:-62.8pt;width:213pt;height:44pt;z-index:251658240;mso-wrap-edited:f;mso-position-horizontal:absolute;mso-position-vertical:absolute" wrapcoords="12701 -2196 1064 -1098 0 -732 -304 9518 -380 15376 -228 21233 76 24162 152 24162 21980 24162 22056 24162 22512 21233 22512 4393 21219 3661 14298 3661 14298 1464 13994 -1830 13766 -2196 12701 -2196" fillcolor="black" strokecolor="white" strokeweight="1.4pt">
            <v:fill color2="fill lighten(128)" method="linear sigma" type="gradient"/>
            <v:shadow on="t" color="#a5a5a5" offset=",0" offset2=",-4pt"/>
            <v:textpath style="font-family:&quot;Calibri&quot;;font-weight:bold;v-text-kern:t" trim="t" fitpath="t" string="#5 Warehouse"/>
            <w10:wrap type="tight"/>
          </v:shape>
        </w:pict>
      </w:r>
      <w:r>
        <w:t>A warehouse is a place in which goods or merchandise are stored, a storehouse.</w:t>
      </w:r>
    </w:p>
    <w:p w:rsidR="00670011" w:rsidRDefault="00670011" w:rsidP="00670011">
      <w:pPr>
        <w:pStyle w:val="ListParagraph"/>
        <w:numPr>
          <w:ilvl w:val="0"/>
          <w:numId w:val="3"/>
        </w:numPr>
      </w:pPr>
      <w:r>
        <w:t>Warehouses receive goods, store them for a certain period of time, and then pass them onto retailers.</w:t>
      </w:r>
    </w:p>
    <w:p w:rsidR="00670011" w:rsidRDefault="00670011" w:rsidP="00670011">
      <w:pPr>
        <w:pStyle w:val="ListParagraph"/>
        <w:numPr>
          <w:ilvl w:val="0"/>
          <w:numId w:val="3"/>
        </w:numPr>
      </w:pPr>
      <w:r>
        <w:t>A warehouse serves as a distribution center by supplying the goods to the various retailers.</w:t>
      </w:r>
    </w:p>
    <w:p w:rsidR="00670011" w:rsidRDefault="00670011" w:rsidP="00670011">
      <w:pPr>
        <w:pStyle w:val="ListParagraph"/>
        <w:numPr>
          <w:ilvl w:val="0"/>
          <w:numId w:val="3"/>
        </w:numPr>
      </w:pPr>
      <w:r>
        <w:t>Cocoa is traded on the futures market at the Coffee, Sugar and Cocoa Exchange.</w:t>
      </w:r>
    </w:p>
    <w:p w:rsidR="00670011" w:rsidRDefault="00670011" w:rsidP="00670011">
      <w:pPr>
        <w:pStyle w:val="ListParagraph"/>
        <w:numPr>
          <w:ilvl w:val="0"/>
          <w:numId w:val="3"/>
        </w:numPr>
      </w:pPr>
      <w:r>
        <w:t>Contracts for the cacao crops are bought and sold before they are even harvested!!</w:t>
      </w:r>
    </w:p>
    <w:p w:rsidR="00670011" w:rsidRDefault="00670011" w:rsidP="00670011"/>
    <w:p w:rsidR="00670011" w:rsidRDefault="00670011" w:rsidP="00670011">
      <w:r>
        <w:t>Balance Sheet:</w:t>
      </w:r>
    </w:p>
    <w:p w:rsidR="00670011" w:rsidRDefault="00670011" w:rsidP="00670011">
      <w:r>
        <w:t>Value Added:  $0.10</w:t>
      </w:r>
    </w:p>
    <w:p w:rsidR="00670011" w:rsidRDefault="00670011" w:rsidP="00670011">
      <w:r>
        <w:t>Profit:  $0.04</w:t>
      </w:r>
    </w:p>
    <w:p w:rsidR="00670011" w:rsidRDefault="00670011" w:rsidP="00670011">
      <w:r>
        <w:t>Worth:  $0.50</w:t>
      </w:r>
    </w:p>
    <w:p w:rsidR="00670011" w:rsidRDefault="00670011" w:rsidP="00670011">
      <w:r>
        <w:t>Cost:  $0.06</w:t>
      </w:r>
    </w:p>
    <w:p w:rsidR="004E07A2" w:rsidRDefault="00670011" w:rsidP="00670011">
      <w:r w:rsidRPr="00670011">
        <w:drawing>
          <wp:inline distT="0" distB="0" distL="0" distR="0">
            <wp:extent cx="2668792" cy="1828074"/>
            <wp:effectExtent l="2540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608" cy="18279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E07A2" w:rsidSect="00795EB0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.85pt;height:12.85pt" o:bullet="t">
        <v:imagedata r:id="rId1" o:title="Metallic Orb"/>
      </v:shape>
    </w:pict>
  </w:numPicBullet>
  <w:numPicBullet w:numPicBulletId="1">
    <w:pict>
      <v:shape id="_x0000_i1029" type="#_x0000_t75" style="width:6in;height:345.6pt" o:bullet="t">
        <v:imagedata r:id="rId2" o:title="Chocolate.png"/>
      </v:shape>
    </w:pict>
  </w:numPicBullet>
  <w:abstractNum w:abstractNumId="0">
    <w:nsid w:val="17AF55CB"/>
    <w:multiLevelType w:val="hybridMultilevel"/>
    <w:tmpl w:val="09BE3F44"/>
    <w:lvl w:ilvl="0" w:tplc="63343A5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1E28F5"/>
    <w:multiLevelType w:val="hybridMultilevel"/>
    <w:tmpl w:val="145C7922"/>
    <w:lvl w:ilvl="0" w:tplc="73AC284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737CD0"/>
    <w:multiLevelType w:val="multilevel"/>
    <w:tmpl w:val="09BE3F44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4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670011"/>
    <w:rsid w:val="00670011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EB5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6700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webSettings" Target="webSettings.xml"/><Relationship Id="rId5" Type="http://schemas.openxmlformats.org/officeDocument/2006/relationships/image" Target="media/image3.png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0</Characters>
  <Application>Microsoft Macintosh Word</Application>
  <DocSecurity>0</DocSecurity>
  <Lines>1</Lines>
  <Paragraphs>1</Paragraphs>
  <ScaleCrop>false</ScaleCrop>
  <Company>District 87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Kocourek</dc:creator>
  <cp:keywords/>
  <cp:lastModifiedBy>Greg Kocourek</cp:lastModifiedBy>
  <cp:revision>1</cp:revision>
  <dcterms:created xsi:type="dcterms:W3CDTF">2008-10-21T01:33:00Z</dcterms:created>
  <dcterms:modified xsi:type="dcterms:W3CDTF">2008-10-21T01:42:00Z</dcterms:modified>
</cp:coreProperties>
</file>